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C2" w:rsidRPr="00080AE5" w:rsidRDefault="00EF71C2" w:rsidP="00080AE5">
      <w:pPr>
        <w:jc w:val="center"/>
        <w:rPr>
          <w:rFonts w:ascii="Times New Roman" w:hAnsi="Times New Roman"/>
          <w:b/>
          <w:sz w:val="28"/>
          <w:szCs w:val="24"/>
        </w:rPr>
      </w:pPr>
      <w:r w:rsidRPr="00080AE5">
        <w:rPr>
          <w:rFonts w:ascii="Times New Roman" w:hAnsi="Times New Roman"/>
          <w:b/>
          <w:sz w:val="28"/>
          <w:szCs w:val="24"/>
        </w:rPr>
        <w:t>Regulamin</w:t>
      </w:r>
    </w:p>
    <w:p w:rsidR="00EF71C2" w:rsidRPr="00080AE5" w:rsidRDefault="00EF71C2" w:rsidP="00080AE5">
      <w:pPr>
        <w:jc w:val="center"/>
        <w:rPr>
          <w:rFonts w:ascii="Times New Roman" w:hAnsi="Times New Roman"/>
          <w:b/>
          <w:sz w:val="28"/>
          <w:szCs w:val="24"/>
        </w:rPr>
      </w:pPr>
      <w:r w:rsidRPr="00080AE5">
        <w:rPr>
          <w:rFonts w:ascii="Times New Roman" w:hAnsi="Times New Roman"/>
          <w:b/>
          <w:sz w:val="28"/>
          <w:szCs w:val="24"/>
        </w:rPr>
        <w:t>Festiwal Biegów</w:t>
      </w:r>
      <w:r w:rsidRPr="00080AE5">
        <w:rPr>
          <w:rFonts w:ascii="Times New Roman" w:hAnsi="Times New Roman"/>
          <w:b/>
          <w:sz w:val="28"/>
          <w:szCs w:val="24"/>
        </w:rPr>
        <w:br/>
        <w:t>Małopolskie Biegi Górskie 2013</w:t>
      </w:r>
    </w:p>
    <w:p w:rsidR="00EF71C2" w:rsidRPr="00080AE5" w:rsidRDefault="00EF71C2" w:rsidP="007E0CEA">
      <w:pPr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 w:rsidRPr="00080AE5">
        <w:rPr>
          <w:rFonts w:ascii="Times New Roman" w:hAnsi="Times New Roman"/>
          <w:b/>
          <w:sz w:val="24"/>
          <w:szCs w:val="24"/>
        </w:rPr>
        <w:t xml:space="preserve"> CEL IMPREZY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1. Popularyzacja i upowszechnianie sportu jako sposobu na aktywny wypoczynek i prozdrowotne oddziaływanie na człowieka.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3. Wkład w promocję imprez sportowych w województwie małopolskim.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4. Integracja zawodników z całej Polski poprzez rywalizację sportową.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5. Promocja miejscowości, w których odbywają się poszczególne biegi.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II. ORGANIZATOR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1. Fundacja Instytut Studiów Wschodnich z siedzibą w Warszawie, 00-382, ul. Solec 85/33;</w:t>
      </w:r>
      <w:r w:rsidRPr="00080AE5">
        <w:rPr>
          <w:rFonts w:ascii="Times New Roman" w:hAnsi="Times New Roman"/>
          <w:sz w:val="24"/>
          <w:szCs w:val="24"/>
        </w:rPr>
        <w:br/>
        <w:t>2. Małopolski Operator Integracji Turystycznej Sp z o.o. 33-300 Nowy Sącz Al. Wolności 19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3. Polskie Koleje Linowe Spółka Akcyjna z siedzibą w Zakopanem, ul. Krupówki 48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4. "Dwie Doliny Muszyna-Wierchomla" Sp. z o. o z siedzib</w:t>
      </w:r>
      <w:r>
        <w:rPr>
          <w:rFonts w:ascii="Times New Roman" w:hAnsi="Times New Roman"/>
          <w:sz w:val="24"/>
          <w:szCs w:val="24"/>
        </w:rPr>
        <w:t>ą</w:t>
      </w:r>
      <w:r w:rsidRPr="00080AE5">
        <w:rPr>
          <w:rFonts w:ascii="Times New Roman" w:hAnsi="Times New Roman"/>
          <w:sz w:val="24"/>
          <w:szCs w:val="24"/>
        </w:rPr>
        <w:t xml:space="preserve"> w Warszawie, ul. Nowogrodzka 47A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III. TERMINY I MIEJSCA ROZGRYWANIA CYKLU – MAŁOPOLSKIE BIEGI GÓRSKIE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15-16 czerwca – Stacja Narciarska Dwie Doliny w Wierchomli;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23 czerwca – stacja Polskich Kolei Linowych Mosorny Groń w Zawoi;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30 czerwca – Stacja Narciarska Ryterski Raj w Rytrze;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14 lipca – Stacja Narciarska Limanowa-Ski w Limanowej;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28 lipca – Stacja Narciarska Podstolice-Ski koło Wieliczki;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11 sierpnia – Stacja Narciarska Śnieżnica w Kasinie Wielkiej;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18 sierpnia – Arena Narciarska Jaworki-Homole koło Szczawnicy;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25 sierpnia – Stacja Narciarska Kompleks Beskid w Spytkowicach; 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7 września – Stacja Polskich Kolei Linowych Góra Parkowa w Krynicy-Zdrój;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29 września – Stacja Polskich Kolei Linowych Palenica w Szczawnicy.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W ramach Festiwalu Małopolskie Biegi Górskie prowadzona będzie dodatkowa klasyfikacja Cykl BeskidSki Cross obejmie imprezy biegowe rozgrywane w Rytrze, Limanowej, Podstolnicach, Kasina Wielka, Jaworkach oraz Spytkowicach.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Godzina startu wszystkich biegów - 11:00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IV. KATEGORIE WIEKOWE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Kategorie wiekowe :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M - 16 do 19 lat K - 16 do 19 lat rocznik 1994 i młodsi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M - 20 20 – 34 lat K - 20 20 – 34 lat rocznik 1993 − 1979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M - 35 35 – 49 lat K - 35 35 – 49 lat rocznik 1978 − 1964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M - 50 50 – 64 lat K - 50 50 – 64 lat rocznik 1963 − 1949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M - 65 65 lat i więcej K - 65 65 lat i więcej rocznik 1948 i starsi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V. BIURO ZAWODÓW </w:t>
      </w:r>
    </w:p>
    <w:p w:rsidR="00EF71C2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Czynne w d</w:t>
      </w:r>
      <w:r>
        <w:rPr>
          <w:rFonts w:ascii="Times New Roman" w:hAnsi="Times New Roman"/>
          <w:sz w:val="24"/>
          <w:szCs w:val="24"/>
        </w:rPr>
        <w:t>niach zawodów w godz. 9.00-10.30</w:t>
      </w:r>
      <w:r w:rsidRPr="00080AE5">
        <w:rPr>
          <w:rFonts w:ascii="Times New Roman" w:hAnsi="Times New Roman"/>
          <w:sz w:val="24"/>
          <w:szCs w:val="24"/>
        </w:rPr>
        <w:t xml:space="preserve"> w miejscu odbywania się zawodów.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VI. ZGŁOSZENIA </w:t>
      </w:r>
    </w:p>
    <w:p w:rsidR="00EF71C2" w:rsidRPr="000F42AB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Istnieją dwie możliwości zgłoszenia: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1) Wcześniejsze - online: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Należy zgłosić się poprzez formularz zgłoszeniowy na stronie </w:t>
      </w:r>
      <w:hyperlink r:id="rId5" w:history="1">
        <w:r w:rsidRPr="00080AE5">
          <w:rPr>
            <w:rStyle w:val="Hyperlink"/>
            <w:rFonts w:ascii="Times New Roman" w:hAnsi="Times New Roman"/>
            <w:sz w:val="24"/>
            <w:szCs w:val="24"/>
          </w:rPr>
          <w:t>www.festiwalbiegow.pl</w:t>
        </w:r>
      </w:hyperlink>
      <w:r w:rsidRPr="00080AE5">
        <w:rPr>
          <w:rFonts w:ascii="Times New Roman" w:hAnsi="Times New Roman"/>
          <w:sz w:val="24"/>
          <w:szCs w:val="24"/>
        </w:rPr>
        <w:t>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2) W biurze zawodów w dniu imprezy: wystarczy przyjść na miejsce, zapisać się w biurze zawodów i wpłacić opłatę startową 20zł.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UWAGA!!!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Opłatę należy wnieść na miejscu, w dniu zawodów.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VII. OPŁATA STARTOWA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  <w:sectPr w:rsidR="00EF71C2" w:rsidRPr="00080AE5" w:rsidSect="008956D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80AE5">
        <w:rPr>
          <w:rFonts w:ascii="Times New Roman" w:hAnsi="Times New Roman"/>
          <w:sz w:val="24"/>
          <w:szCs w:val="24"/>
        </w:rPr>
        <w:t>20zł za każdy z bieg</w:t>
      </w:r>
      <w:r>
        <w:rPr>
          <w:rFonts w:ascii="Times New Roman" w:hAnsi="Times New Roman"/>
          <w:sz w:val="24"/>
          <w:szCs w:val="24"/>
        </w:rPr>
        <w:t>ów.</w:t>
      </w:r>
    </w:p>
    <w:p w:rsidR="00EF71C2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</w:p>
    <w:p w:rsidR="00EF71C2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</w:p>
    <w:p w:rsidR="00EF71C2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 xml:space="preserve">VIII. </w:t>
      </w:r>
      <w:r>
        <w:rPr>
          <w:rFonts w:ascii="Times New Roman" w:hAnsi="Times New Roman"/>
          <w:b/>
          <w:sz w:val="24"/>
          <w:szCs w:val="24"/>
        </w:rPr>
        <w:t>POMIAR CZASU</w:t>
      </w:r>
    </w:p>
    <w:p w:rsidR="00EF71C2" w:rsidRPr="004F5D4F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4F5D4F">
        <w:rPr>
          <w:rFonts w:ascii="Times New Roman" w:hAnsi="Times New Roman"/>
          <w:sz w:val="24"/>
          <w:szCs w:val="24"/>
        </w:rPr>
        <w:t>Pomiar czasu będzie odbywał się za pomocą kodów kreskowych</w:t>
      </w:r>
      <w:r>
        <w:rPr>
          <w:rFonts w:ascii="Times New Roman" w:hAnsi="Times New Roman"/>
          <w:sz w:val="24"/>
          <w:szCs w:val="24"/>
        </w:rPr>
        <w:t xml:space="preserve"> umieszczonych na numerach startowych</w:t>
      </w:r>
      <w:r w:rsidRPr="004F5D4F">
        <w:rPr>
          <w:rFonts w:ascii="Times New Roman" w:hAnsi="Times New Roman"/>
          <w:sz w:val="24"/>
          <w:szCs w:val="24"/>
        </w:rPr>
        <w:t xml:space="preserve">. Kody będą rozdawane przed każdym z biegów. Osoby, które zapiszą się przez Internet </w:t>
      </w:r>
      <w:r>
        <w:rPr>
          <w:rFonts w:ascii="Times New Roman" w:hAnsi="Times New Roman"/>
          <w:sz w:val="24"/>
          <w:szCs w:val="24"/>
        </w:rPr>
        <w:t xml:space="preserve">numer startowy z </w:t>
      </w:r>
      <w:r w:rsidRPr="004F5D4F">
        <w:rPr>
          <w:rFonts w:ascii="Times New Roman" w:hAnsi="Times New Roman"/>
          <w:sz w:val="24"/>
          <w:szCs w:val="24"/>
        </w:rPr>
        <w:t>kod</w:t>
      </w:r>
      <w:r>
        <w:rPr>
          <w:rFonts w:ascii="Times New Roman" w:hAnsi="Times New Roman"/>
          <w:sz w:val="24"/>
          <w:szCs w:val="24"/>
        </w:rPr>
        <w:t>em</w:t>
      </w:r>
      <w:r w:rsidRPr="004F5D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kreskowym</w:t>
      </w:r>
      <w:r w:rsidRPr="004F5D4F">
        <w:rPr>
          <w:rFonts w:ascii="Times New Roman" w:hAnsi="Times New Roman"/>
          <w:sz w:val="24"/>
          <w:szCs w:val="24"/>
        </w:rPr>
        <w:t xml:space="preserve"> będzie wydany po okazaniu dowodu wpłaty. Osoby, które zapiszą się przed biegiem ( do pół godziny przed rozpoczęciem biegu) otrzymają</w:t>
      </w:r>
      <w:r>
        <w:rPr>
          <w:rFonts w:ascii="Times New Roman" w:hAnsi="Times New Roman"/>
          <w:sz w:val="24"/>
          <w:szCs w:val="24"/>
        </w:rPr>
        <w:t xml:space="preserve"> numer startowy z kodem kreskowym</w:t>
      </w:r>
      <w:r w:rsidRPr="004F5D4F">
        <w:rPr>
          <w:rFonts w:ascii="Times New Roman" w:hAnsi="Times New Roman"/>
          <w:sz w:val="24"/>
          <w:szCs w:val="24"/>
        </w:rPr>
        <w:t xml:space="preserve"> po okazaniu dowodu wpłaty oraz wypełnionego formularza.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r w:rsidRPr="00080AE5">
        <w:rPr>
          <w:rFonts w:ascii="Times New Roman" w:hAnsi="Times New Roman"/>
          <w:b/>
          <w:sz w:val="24"/>
          <w:szCs w:val="24"/>
        </w:rPr>
        <w:t>KLASYFIKACJA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1) Klasyfikacja indywidualna:</w:t>
      </w:r>
      <w:r w:rsidRPr="00080AE5">
        <w:rPr>
          <w:rFonts w:ascii="Times New Roman" w:hAnsi="Times New Roman"/>
          <w:sz w:val="24"/>
          <w:szCs w:val="24"/>
        </w:rPr>
        <w:br/>
        <w:t>W każdym biegu pierwszych 100 mężczyzn otrzymuje od 100 do 1 pkt do klasyfikacji generalnej</w:t>
      </w:r>
      <w:r w:rsidRPr="00080AE5">
        <w:rPr>
          <w:rFonts w:ascii="Times New Roman" w:hAnsi="Times New Roman"/>
          <w:sz w:val="24"/>
          <w:szCs w:val="24"/>
        </w:rPr>
        <w:br/>
        <w:t>- (tzn 1 mężczyzna - 100 pkt, 2 - 99, ......100 - 1 pkt).</w:t>
      </w:r>
      <w:r w:rsidRPr="00080AE5">
        <w:rPr>
          <w:rFonts w:ascii="Times New Roman" w:hAnsi="Times New Roman"/>
          <w:sz w:val="24"/>
          <w:szCs w:val="24"/>
        </w:rPr>
        <w:br/>
        <w:t>W każdym biegu pierwszych 100 kobiet otrzymuje od 100 do 1 pkt do klasyfikacji generalnej</w:t>
      </w:r>
      <w:r w:rsidRPr="00080AE5">
        <w:rPr>
          <w:rFonts w:ascii="Times New Roman" w:hAnsi="Times New Roman"/>
          <w:sz w:val="24"/>
          <w:szCs w:val="24"/>
        </w:rPr>
        <w:br/>
        <w:t>- (tzn 1 kobieta - 100 pkt, 2 – 99, ,......100 - 1 pkt).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2) Klasyfikacja generalna (osobno mężczyzn i kobiet)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Dla każdego zawodnika obliczana jest największa suma punktów zdobytych w klasyfikacji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generalnej w maksymalnie </w:t>
      </w:r>
      <w:r>
        <w:rPr>
          <w:rFonts w:ascii="Times New Roman" w:hAnsi="Times New Roman"/>
          <w:sz w:val="24"/>
          <w:szCs w:val="24"/>
        </w:rPr>
        <w:t>6</w:t>
      </w:r>
      <w:r w:rsidRPr="00080AE5">
        <w:rPr>
          <w:rFonts w:ascii="Times New Roman" w:hAnsi="Times New Roman"/>
          <w:sz w:val="24"/>
          <w:szCs w:val="24"/>
        </w:rPr>
        <w:t xml:space="preserve"> z 10 biegów z całego cyklu Małopolskich Biegów Górskich.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W klasyfikacji generalnej cyklu Beskid Ski Cross - do wyników liczone są </w:t>
      </w:r>
      <w:r>
        <w:rPr>
          <w:rFonts w:ascii="Times New Roman" w:hAnsi="Times New Roman"/>
          <w:sz w:val="24"/>
          <w:szCs w:val="24"/>
        </w:rPr>
        <w:t>4</w:t>
      </w:r>
      <w:r w:rsidRPr="00080AE5">
        <w:rPr>
          <w:rFonts w:ascii="Times New Roman" w:hAnsi="Times New Roman"/>
          <w:sz w:val="24"/>
          <w:szCs w:val="24"/>
        </w:rPr>
        <w:t xml:space="preserve"> z 6 biegów cyklu  BeskidSki Cross.</w:t>
      </w:r>
      <w:r>
        <w:rPr>
          <w:rFonts w:ascii="Times New Roman" w:hAnsi="Times New Roman"/>
          <w:sz w:val="24"/>
          <w:szCs w:val="24"/>
        </w:rPr>
        <w:t xml:space="preserve"> Aby zawodnik mógł być klasyfikowany musi wziąć udział w co najmniej 4 biegach.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Suma zdobytych w ten sposób punktów kształtuje bieżącą i końcową klasyfikację generalną zawodów. W przypadku równej liczby zdobytych punktów o kolejności decyduje liczba lepszych wyników w bezpośredniej rywalizacji.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X. NAGRODY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1) W całym cyklu Małopolskich Biegów Górskich nagradzane są: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    3 miejsca w klasyfikacji generalnej kobiet i mężczyzn – nagrody finansowe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    3 pierwsze miejsca w kategorii wiekowej –  nagrody rzeczowe, dyplomy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 całym cyklu Beskid</w:t>
      </w:r>
      <w:r w:rsidRPr="00080AE5">
        <w:rPr>
          <w:rFonts w:ascii="Times New Roman" w:hAnsi="Times New Roman"/>
          <w:sz w:val="24"/>
          <w:szCs w:val="24"/>
        </w:rPr>
        <w:t xml:space="preserve">Ski Cross nagradzane są: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   3 miejsca w klasyfikacji generalnej kobiet i mężczyzn – nagrody finansowe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    3 pierwsze miejsca w kategorii wiekowej –nagrody rzeczowe, dyplomy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br/>
        <w:t>Nagrody rzeczowe to sprzęt sportowy, vouchery na zakup sprzętu sportowego jednak organizator decyduje o ostatecznej wersji co do rodzaju nagród rzeczowych.</w:t>
      </w:r>
      <w:r w:rsidRPr="00080AE5">
        <w:rPr>
          <w:rFonts w:ascii="Times New Roman" w:hAnsi="Times New Roman"/>
          <w:sz w:val="24"/>
          <w:szCs w:val="24"/>
        </w:rPr>
        <w:br/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Ceremonia rozdania nagrody i medali za cały cykl odbędzie się </w:t>
      </w:r>
      <w:r>
        <w:rPr>
          <w:rFonts w:ascii="Times New Roman" w:hAnsi="Times New Roman"/>
          <w:sz w:val="24"/>
          <w:szCs w:val="24"/>
        </w:rPr>
        <w:t>po biegu kończącym</w:t>
      </w:r>
      <w:r w:rsidRPr="00080AE5">
        <w:rPr>
          <w:rFonts w:ascii="Times New Roman" w:hAnsi="Times New Roman"/>
          <w:sz w:val="24"/>
          <w:szCs w:val="24"/>
        </w:rPr>
        <w:t xml:space="preserve"> cykl – 29 września w Stacji Polskich Kolei Linowych Palenica w Szczawnicy.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br/>
        <w:t>Nagrody pieniężne zdobyte przez zawodniczki i zawodników będą przekazywane wyłącznie przelewem na wskazane osobiste konto bankowe zawodnika (nagrody nie będą wypłacane gotówką). Warunkiem otrzymania nagrody pieniężnej na konto bankowe jest wypełnienie i dostarczenie na adres organizatora niezbędnych druków wymaganych przez urząd skarbowy w nieprzekraczalnym terminie 30 dni od daty zakończenia imprezy.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b/>
          <w:sz w:val="24"/>
          <w:szCs w:val="24"/>
        </w:rPr>
      </w:pPr>
      <w:r w:rsidRPr="00080AE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080AE5">
        <w:rPr>
          <w:rFonts w:ascii="Times New Roman" w:hAnsi="Times New Roman"/>
          <w:b/>
          <w:sz w:val="24"/>
          <w:szCs w:val="24"/>
        </w:rPr>
        <w:t xml:space="preserve">. POSTANOWIENIA KOŃCOWE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1. Sprawy nie ujęte w niniejszym regulaminie oraz jego interpretacja należą do organizatora.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2. Zawody odbędą się bez względu na pogodę.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3. Uczestnicy ubezpieczają się we własnym zakresie.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4. Uczestnicy startują na własna odpowiedzialność.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>5. Osoby, które zrezygnują ze startu nie mogą ubiegać się o zwrot wpisowego.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 6. Niniejszy regulamin może ulec zmianie, o czym uczestnicy zostaną powiadomieni.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7. Osoby niepełnoletnie mogą startować tylko za pisemną zgoda opiekunów prawnych. 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  <w:r w:rsidRPr="00080AE5">
        <w:rPr>
          <w:rFonts w:ascii="Times New Roman" w:hAnsi="Times New Roman"/>
          <w:sz w:val="24"/>
          <w:szCs w:val="24"/>
        </w:rPr>
        <w:t xml:space="preserve">8. Szczegółowy opis poszczególnych biegów zostanie zamieszczony na stronie </w:t>
      </w:r>
      <w:hyperlink r:id="rId6" w:history="1">
        <w:r w:rsidRPr="00080AE5">
          <w:rPr>
            <w:rStyle w:val="Hyperlink"/>
            <w:rFonts w:ascii="Times New Roman" w:hAnsi="Times New Roman"/>
            <w:sz w:val="24"/>
            <w:szCs w:val="24"/>
          </w:rPr>
          <w:t>www.festiwalbiegowy.pl</w:t>
        </w:r>
      </w:hyperlink>
      <w:r w:rsidRPr="00080AE5">
        <w:rPr>
          <w:rFonts w:ascii="Times New Roman" w:hAnsi="Times New Roman"/>
          <w:sz w:val="24"/>
          <w:szCs w:val="24"/>
        </w:rPr>
        <w:t xml:space="preserve"> 9. Każdy uczestnik cyklu podpisując zgłoszenie oświadcza, (w przypadku osób poniżej 18 roku życia oświadczenie to potwierdza rodzic lub prawny opiekun), że akceptuje zasady rozgrywania i zabezpieczania zawodów oraz zgadza się z zapisami regulaminu i warunkami uczestnictwa.</w:t>
      </w:r>
    </w:p>
    <w:p w:rsidR="00EF71C2" w:rsidRPr="00080AE5" w:rsidRDefault="00EF71C2" w:rsidP="00080AE5">
      <w:pPr>
        <w:spacing w:line="23" w:lineRule="atLeast"/>
        <w:rPr>
          <w:rFonts w:ascii="Times New Roman" w:hAnsi="Times New Roman"/>
          <w:sz w:val="24"/>
          <w:szCs w:val="24"/>
        </w:rPr>
      </w:pPr>
    </w:p>
    <w:sectPr w:rsidR="00EF71C2" w:rsidRPr="00080AE5" w:rsidSect="007E0C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F81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ECC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0E3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5C00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75A55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C6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88A7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B8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909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360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293E8A"/>
    <w:multiLevelType w:val="hybridMultilevel"/>
    <w:tmpl w:val="D9E6C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EA1C77"/>
    <w:multiLevelType w:val="hybridMultilevel"/>
    <w:tmpl w:val="DFAA3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4D0D3F"/>
    <w:multiLevelType w:val="hybridMultilevel"/>
    <w:tmpl w:val="2B4C73C4"/>
    <w:lvl w:ilvl="0" w:tplc="64DCA42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17928"/>
    <w:multiLevelType w:val="multilevel"/>
    <w:tmpl w:val="9C9EE738"/>
    <w:lvl w:ilvl="0">
      <w:start w:val="2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3B8A61D6"/>
    <w:multiLevelType w:val="multilevel"/>
    <w:tmpl w:val="4CACD044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>
    <w:nsid w:val="484249B2"/>
    <w:multiLevelType w:val="hybridMultilevel"/>
    <w:tmpl w:val="DBAE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04730BF"/>
    <w:multiLevelType w:val="hybridMultilevel"/>
    <w:tmpl w:val="DBAE4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C577583"/>
    <w:multiLevelType w:val="multilevel"/>
    <w:tmpl w:val="9C9EE738"/>
    <w:lvl w:ilvl="0">
      <w:start w:val="2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0"/>
  </w:num>
  <w:num w:numId="18">
    <w:abstractNumId w:val="14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457"/>
    <w:rsid w:val="00032457"/>
    <w:rsid w:val="000554AE"/>
    <w:rsid w:val="000666C3"/>
    <w:rsid w:val="00080AE5"/>
    <w:rsid w:val="00090345"/>
    <w:rsid w:val="000B75DE"/>
    <w:rsid w:val="000F42AB"/>
    <w:rsid w:val="00194D26"/>
    <w:rsid w:val="00204327"/>
    <w:rsid w:val="00206C62"/>
    <w:rsid w:val="00267CE1"/>
    <w:rsid w:val="00283A95"/>
    <w:rsid w:val="002D290E"/>
    <w:rsid w:val="002E14D9"/>
    <w:rsid w:val="003A4E6B"/>
    <w:rsid w:val="003B7E4C"/>
    <w:rsid w:val="003F5354"/>
    <w:rsid w:val="004431CC"/>
    <w:rsid w:val="004478B8"/>
    <w:rsid w:val="004A6032"/>
    <w:rsid w:val="004C0C08"/>
    <w:rsid w:val="004D2E01"/>
    <w:rsid w:val="004F5D4F"/>
    <w:rsid w:val="00553F3B"/>
    <w:rsid w:val="00577840"/>
    <w:rsid w:val="00591E55"/>
    <w:rsid w:val="00596D02"/>
    <w:rsid w:val="005F2A32"/>
    <w:rsid w:val="00613DA7"/>
    <w:rsid w:val="006D5F0D"/>
    <w:rsid w:val="00702894"/>
    <w:rsid w:val="0073519E"/>
    <w:rsid w:val="007E0CEA"/>
    <w:rsid w:val="00815C64"/>
    <w:rsid w:val="00824AC9"/>
    <w:rsid w:val="00870048"/>
    <w:rsid w:val="0087453D"/>
    <w:rsid w:val="008827BF"/>
    <w:rsid w:val="008956D7"/>
    <w:rsid w:val="008F2DB5"/>
    <w:rsid w:val="00906F84"/>
    <w:rsid w:val="00A7528F"/>
    <w:rsid w:val="00B45615"/>
    <w:rsid w:val="00B65328"/>
    <w:rsid w:val="00B65F59"/>
    <w:rsid w:val="00BA2071"/>
    <w:rsid w:val="00C24C9F"/>
    <w:rsid w:val="00C62E96"/>
    <w:rsid w:val="00C92E20"/>
    <w:rsid w:val="00CD6E0C"/>
    <w:rsid w:val="00D740CC"/>
    <w:rsid w:val="00D90316"/>
    <w:rsid w:val="00DD0D3B"/>
    <w:rsid w:val="00E742A5"/>
    <w:rsid w:val="00E95DA9"/>
    <w:rsid w:val="00E9644B"/>
    <w:rsid w:val="00EE2783"/>
    <w:rsid w:val="00EF27D5"/>
    <w:rsid w:val="00EF71C2"/>
    <w:rsid w:val="00FD5679"/>
    <w:rsid w:val="00FD6B7B"/>
    <w:rsid w:val="00FE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32457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032457"/>
    <w:pPr>
      <w:spacing w:after="288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032457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32457"/>
    <w:rPr>
      <w:rFonts w:cs="Times New Roman"/>
      <w:i/>
      <w:iCs/>
    </w:rPr>
  </w:style>
  <w:style w:type="paragraph" w:customStyle="1" w:styleId="Default">
    <w:name w:val="Default"/>
    <w:uiPriority w:val="99"/>
    <w:rsid w:val="00591E5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3519E"/>
    <w:pPr>
      <w:autoSpaceDE w:val="0"/>
      <w:spacing w:before="320" w:after="0" w:line="48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9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E2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204327"/>
    <w:pPr>
      <w:autoSpaceDE w:val="0"/>
      <w:spacing w:before="320" w:after="0" w:line="480" w:lineRule="auto"/>
      <w:ind w:left="720"/>
      <w:contextualSpacing/>
    </w:pPr>
    <w:rPr>
      <w:rFonts w:ascii="Times New Roman" w:hAnsi="Times New Roman"/>
      <w:sz w:val="20"/>
      <w:szCs w:val="20"/>
      <w:lang w:eastAsia="ar-SA"/>
    </w:rPr>
  </w:style>
  <w:style w:type="paragraph" w:customStyle="1" w:styleId="rtejustify">
    <w:name w:val="rtejustify"/>
    <w:basedOn w:val="Normal"/>
    <w:uiPriority w:val="99"/>
    <w:rsid w:val="00D740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87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7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87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5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5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58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5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95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87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77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87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5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9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95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95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958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festiwalbiegowy.pl" TargetMode="External"/><Relationship Id="rId5" Type="http://schemas.openxmlformats.org/officeDocument/2006/relationships/hyperlink" Target="www.festiwalbie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874</Words>
  <Characters>5244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MagdaO</dc:creator>
  <cp:keywords/>
  <dc:description/>
  <cp:lastModifiedBy>Urszula_Staniszewska</cp:lastModifiedBy>
  <cp:revision>2</cp:revision>
  <cp:lastPrinted>2013-05-21T13:20:00Z</cp:lastPrinted>
  <dcterms:created xsi:type="dcterms:W3CDTF">2013-08-19T14:43:00Z</dcterms:created>
  <dcterms:modified xsi:type="dcterms:W3CDTF">2013-08-19T14:43:00Z</dcterms:modified>
</cp:coreProperties>
</file>